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47C6F" w14:textId="77777777" w:rsidR="00353097" w:rsidRDefault="00353097" w:rsidP="00353097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3"/>
          <w:szCs w:val="23"/>
          <w:lang w:eastAsia="en-US"/>
        </w:rPr>
      </w:pPr>
      <w:bookmarkStart w:id="0" w:name="_Hlk127881565"/>
    </w:p>
    <w:p w14:paraId="39168D69" w14:textId="77777777" w:rsidR="00353097" w:rsidRPr="00C66380" w:rsidRDefault="00353097" w:rsidP="00353097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3"/>
          <w:szCs w:val="23"/>
          <w:lang w:eastAsia="en-US"/>
        </w:rPr>
      </w:pPr>
      <w:r w:rsidRPr="00C66380">
        <w:rPr>
          <w:rFonts w:eastAsiaTheme="minorHAnsi"/>
          <w:b/>
          <w:bCs/>
          <w:color w:val="000000"/>
          <w:sz w:val="23"/>
          <w:szCs w:val="23"/>
          <w:lang w:eastAsia="en-US"/>
        </w:rPr>
        <w:t>DOMANDA PER IL RICONOSCIMENTO DI BUONI PER ALIMENTI E BENI DI PRIMA NECESSITA’</w:t>
      </w:r>
    </w:p>
    <w:p w14:paraId="313BBBE1" w14:textId="77777777" w:rsidR="00353097" w:rsidRDefault="00353097" w:rsidP="00353097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3"/>
          <w:szCs w:val="23"/>
          <w:lang w:eastAsia="en-US"/>
        </w:rPr>
      </w:pPr>
    </w:p>
    <w:p w14:paraId="5BA36C32" w14:textId="77777777" w:rsidR="00353097" w:rsidRDefault="00353097" w:rsidP="00353097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3"/>
          <w:szCs w:val="23"/>
          <w:lang w:eastAsia="en-US"/>
        </w:rPr>
      </w:pPr>
    </w:p>
    <w:p w14:paraId="277AA29E" w14:textId="77777777" w:rsidR="00353097" w:rsidRDefault="00353097" w:rsidP="00353097">
      <w:pPr>
        <w:autoSpaceDE w:val="0"/>
        <w:autoSpaceDN w:val="0"/>
        <w:adjustRightInd w:val="0"/>
        <w:ind w:left="4956" w:firstLine="708"/>
        <w:rPr>
          <w:rFonts w:eastAsiaTheme="minorHAnsi"/>
          <w:b/>
          <w:bCs/>
          <w:color w:val="000000"/>
          <w:sz w:val="23"/>
          <w:szCs w:val="23"/>
          <w:lang w:eastAsia="en-US"/>
        </w:rPr>
      </w:pPr>
    </w:p>
    <w:p w14:paraId="26BD42D2" w14:textId="77777777" w:rsidR="00353097" w:rsidRPr="00C66380" w:rsidRDefault="00353097" w:rsidP="00353097">
      <w:pPr>
        <w:autoSpaceDE w:val="0"/>
        <w:autoSpaceDN w:val="0"/>
        <w:adjustRightInd w:val="0"/>
        <w:ind w:left="2832" w:firstLine="1279"/>
        <w:rPr>
          <w:rFonts w:eastAsiaTheme="minorHAnsi"/>
          <w:color w:val="000000"/>
          <w:sz w:val="23"/>
          <w:szCs w:val="23"/>
          <w:lang w:eastAsia="en-US"/>
        </w:rPr>
      </w:pPr>
      <w:r w:rsidRPr="00C66380">
        <w:rPr>
          <w:rFonts w:eastAsiaTheme="minorHAnsi"/>
          <w:b/>
          <w:bCs/>
          <w:color w:val="000000"/>
          <w:sz w:val="23"/>
          <w:szCs w:val="23"/>
          <w:lang w:eastAsia="en-US"/>
        </w:rPr>
        <w:t xml:space="preserve">All’ Ufficio Servizi Sociali </w:t>
      </w:r>
    </w:p>
    <w:p w14:paraId="45B92757" w14:textId="77777777" w:rsidR="00353097" w:rsidRPr="00C66380" w:rsidRDefault="00353097" w:rsidP="00353097">
      <w:pPr>
        <w:autoSpaceDE w:val="0"/>
        <w:autoSpaceDN w:val="0"/>
        <w:adjustRightInd w:val="0"/>
        <w:ind w:left="1416" w:firstLine="2695"/>
        <w:rPr>
          <w:rFonts w:eastAsiaTheme="minorHAnsi"/>
          <w:color w:val="000000"/>
          <w:sz w:val="23"/>
          <w:szCs w:val="23"/>
          <w:lang w:eastAsia="en-US"/>
        </w:rPr>
      </w:pPr>
      <w:r w:rsidRPr="00C66380">
        <w:rPr>
          <w:rFonts w:eastAsiaTheme="minorHAnsi"/>
          <w:b/>
          <w:bCs/>
          <w:color w:val="000000"/>
          <w:sz w:val="23"/>
          <w:szCs w:val="23"/>
          <w:lang w:eastAsia="en-US"/>
        </w:rPr>
        <w:t xml:space="preserve">Comune di </w:t>
      </w:r>
      <w:r>
        <w:rPr>
          <w:rFonts w:eastAsiaTheme="minorHAnsi"/>
          <w:b/>
          <w:bCs/>
          <w:color w:val="000000"/>
          <w:sz w:val="23"/>
          <w:szCs w:val="23"/>
          <w:lang w:eastAsia="en-US"/>
        </w:rPr>
        <w:t>SCANDOLARA RIPA D'OGLIO</w:t>
      </w:r>
    </w:p>
    <w:p w14:paraId="6B26FF28" w14:textId="77777777" w:rsidR="00353097" w:rsidRDefault="00353097" w:rsidP="00353097">
      <w:pPr>
        <w:autoSpaceDE w:val="0"/>
        <w:autoSpaceDN w:val="0"/>
        <w:adjustRightInd w:val="0"/>
        <w:spacing w:line="480" w:lineRule="auto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14:paraId="52179778" w14:textId="77777777" w:rsidR="00353097" w:rsidRPr="00C66380" w:rsidRDefault="00353097" w:rsidP="00353097">
      <w:pPr>
        <w:autoSpaceDE w:val="0"/>
        <w:autoSpaceDN w:val="0"/>
        <w:adjustRightInd w:val="0"/>
        <w:spacing w:line="480" w:lineRule="auto"/>
        <w:rPr>
          <w:rFonts w:eastAsiaTheme="minorHAnsi"/>
          <w:color w:val="000000"/>
          <w:sz w:val="22"/>
          <w:szCs w:val="22"/>
          <w:lang w:eastAsia="en-US"/>
        </w:rPr>
      </w:pPr>
      <w:r w:rsidRPr="00C6638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Il sottoscritto 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……………………………………………. </w:t>
      </w:r>
      <w:r w:rsidRPr="00C6638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nato a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………………………….</w:t>
      </w:r>
      <w:r w:rsidRPr="00C6638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Prov</w:t>
      </w:r>
      <w:proofErr w:type="spellEnd"/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(          ) </w:t>
      </w:r>
      <w:r w:rsidRPr="00C6638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il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……………</w:t>
      </w:r>
      <w:r w:rsidRPr="00C6638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codice fiscale: 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…………………………</w:t>
      </w:r>
      <w:proofErr w:type="gramStart"/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…….</w:t>
      </w:r>
      <w:proofErr w:type="gramEnd"/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. </w:t>
      </w:r>
      <w:r w:rsidRPr="00C6638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tel. 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……………………………….</w:t>
      </w:r>
    </w:p>
    <w:p w14:paraId="6E1AACD5" w14:textId="77777777" w:rsidR="00353097" w:rsidRPr="00C66380" w:rsidRDefault="00353097" w:rsidP="00353097">
      <w:pPr>
        <w:autoSpaceDE w:val="0"/>
        <w:autoSpaceDN w:val="0"/>
        <w:adjustRightInd w:val="0"/>
        <w:spacing w:line="480" w:lineRule="auto"/>
        <w:rPr>
          <w:rFonts w:eastAsiaTheme="minorHAnsi"/>
          <w:color w:val="000000"/>
          <w:sz w:val="22"/>
          <w:szCs w:val="22"/>
          <w:lang w:eastAsia="en-US"/>
        </w:rPr>
      </w:pPr>
      <w:r w:rsidRPr="00C6638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e-mail 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…………………………………………………………</w:t>
      </w:r>
    </w:p>
    <w:p w14:paraId="10656A35" w14:textId="77777777" w:rsidR="00353097" w:rsidRDefault="00353097" w:rsidP="00353097">
      <w:pPr>
        <w:autoSpaceDE w:val="0"/>
        <w:autoSpaceDN w:val="0"/>
        <w:adjustRightInd w:val="0"/>
        <w:spacing w:line="480" w:lineRule="auto"/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</w:pPr>
    </w:p>
    <w:p w14:paraId="1DA82C6D" w14:textId="77777777" w:rsidR="00353097" w:rsidRPr="00C66380" w:rsidRDefault="00353097" w:rsidP="00353097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C66380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>CHIEDE</w:t>
      </w:r>
    </w:p>
    <w:p w14:paraId="57BD1BC7" w14:textId="77777777" w:rsidR="00353097" w:rsidRPr="00C66380" w:rsidRDefault="00353097" w:rsidP="00353097">
      <w:pPr>
        <w:autoSpaceDE w:val="0"/>
        <w:autoSpaceDN w:val="0"/>
        <w:adjustRightInd w:val="0"/>
        <w:spacing w:line="360" w:lineRule="auto"/>
        <w:rPr>
          <w:rFonts w:eastAsiaTheme="minorHAnsi"/>
          <w:color w:val="000000"/>
          <w:sz w:val="22"/>
          <w:szCs w:val="22"/>
          <w:lang w:eastAsia="en-US"/>
        </w:rPr>
      </w:pPr>
      <w:r w:rsidRPr="00C6638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l’erogazione dei buoni spesa per generi alimentari e generi di prima necessità di cui al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l'avviso</w:t>
      </w:r>
      <w:r w:rsidRPr="00C6638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 w:rsidRPr="00C6638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prot</w:t>
      </w:r>
      <w:proofErr w:type="spellEnd"/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________</w:t>
      </w:r>
      <w:r w:rsidRPr="00C6638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</w:p>
    <w:p w14:paraId="0CDF7464" w14:textId="77777777" w:rsidR="00353097" w:rsidRDefault="00353097" w:rsidP="00353097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</w:pPr>
    </w:p>
    <w:p w14:paraId="7380E4A9" w14:textId="77777777" w:rsidR="00353097" w:rsidRDefault="00353097" w:rsidP="00353097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</w:pPr>
      <w:r w:rsidRPr="00C66380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>DICHIARA</w:t>
      </w:r>
    </w:p>
    <w:p w14:paraId="32D11A69" w14:textId="77777777" w:rsidR="00353097" w:rsidRPr="00C66380" w:rsidRDefault="00353097" w:rsidP="00353097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14:paraId="1AEF0118" w14:textId="77777777" w:rsidR="00353097" w:rsidRDefault="00353097" w:rsidP="00353097">
      <w:pPr>
        <w:pStyle w:val="Paragrafoelenco"/>
        <w:numPr>
          <w:ilvl w:val="0"/>
          <w:numId w:val="1"/>
        </w:numPr>
        <w:autoSpaceDE w:val="0"/>
        <w:autoSpaceDN w:val="0"/>
        <w:adjustRightInd w:val="0"/>
        <w:ind w:left="142" w:hanging="142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9E74FE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che le informazioni riportate nella presente istanza comprensiva degli allegati, corrispondono al vero e sono accertabili ai sensi dell’art.43 del D.P.R. n.445/2000 ovvero documentabili su richiesta delle amministrazioni competenti;</w:t>
      </w:r>
    </w:p>
    <w:p w14:paraId="5E09AC1D" w14:textId="77777777" w:rsidR="00353097" w:rsidRDefault="00353097" w:rsidP="00353097">
      <w:pPr>
        <w:pStyle w:val="Paragrafoelenco"/>
        <w:numPr>
          <w:ilvl w:val="0"/>
          <w:numId w:val="1"/>
        </w:numPr>
        <w:autoSpaceDE w:val="0"/>
        <w:autoSpaceDN w:val="0"/>
        <w:adjustRightInd w:val="0"/>
        <w:ind w:left="142" w:hanging="142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9E74FE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di essere consapevole di quanto prescritto dall’art.76 del D.P.R n. 445/00 sulle responsabilità cui può andare incontro in caso di dichiarazioni mendaci a dall’art. 75del D.P.R. n. 445/2000 sulla decadenza dei benefici conseguenti al provvedimento emanato sulla base di dichiarazioni non veritiere;</w:t>
      </w:r>
    </w:p>
    <w:p w14:paraId="341CCFCB" w14:textId="77777777" w:rsidR="00353097" w:rsidRDefault="00353097" w:rsidP="00353097">
      <w:pPr>
        <w:pStyle w:val="Paragrafoelenco"/>
        <w:numPr>
          <w:ilvl w:val="0"/>
          <w:numId w:val="1"/>
        </w:numPr>
        <w:autoSpaceDE w:val="0"/>
        <w:autoSpaceDN w:val="0"/>
        <w:adjustRightInd w:val="0"/>
        <w:ind w:left="142" w:hanging="142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9E74FE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di aver preso integrale visione dell’avviso </w:t>
      </w:r>
      <w:r w:rsidRPr="009E74FE">
        <w:rPr>
          <w:rFonts w:ascii="Arial" w:eastAsiaTheme="minorHAnsi" w:hAnsi="Arial" w:cs="Arial"/>
          <w:i/>
          <w:iCs/>
          <w:color w:val="000000"/>
          <w:sz w:val="22"/>
          <w:szCs w:val="22"/>
          <w:lang w:eastAsia="en-US"/>
        </w:rPr>
        <w:t>per l’attivazione di misure urgenti di solidarietà alimentare e di sostegno alle famiglie</w:t>
      </w:r>
      <w:r w:rsidRPr="009E74FE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;</w:t>
      </w:r>
    </w:p>
    <w:p w14:paraId="505C70DE" w14:textId="77777777" w:rsidR="00353097" w:rsidRPr="009E74FE" w:rsidRDefault="00353097" w:rsidP="00353097">
      <w:pPr>
        <w:pStyle w:val="Paragrafoelenco"/>
        <w:numPr>
          <w:ilvl w:val="0"/>
          <w:numId w:val="1"/>
        </w:numPr>
        <w:autoSpaceDE w:val="0"/>
        <w:autoSpaceDN w:val="0"/>
        <w:adjustRightInd w:val="0"/>
        <w:ind w:left="142" w:hanging="142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9E74FE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sotto la propria responsabilità pienamente consapevole che le false dichiarazioni saranno punite ai sensi dell’art 495 del Codice penale oltre alla revoca immediata del buono spesa ottenuto e conseguente restituzione dello stesso e applicazione delle sanzioni previste per legge: </w:t>
      </w:r>
    </w:p>
    <w:p w14:paraId="0562D17D" w14:textId="77777777" w:rsidR="00353097" w:rsidRDefault="00353097" w:rsidP="00353097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14:paraId="3B0B5DE9" w14:textId="77777777" w:rsidR="00353097" w:rsidRDefault="00353097" w:rsidP="00353097">
      <w:pPr>
        <w:autoSpaceDE w:val="0"/>
        <w:autoSpaceDN w:val="0"/>
        <w:adjustRightInd w:val="0"/>
        <w:spacing w:line="360" w:lineRule="auto"/>
        <w:ind w:left="142"/>
        <w:rPr>
          <w:rFonts w:eastAsiaTheme="minorHAnsi"/>
          <w:color w:val="000000"/>
          <w:sz w:val="23"/>
          <w:szCs w:val="23"/>
          <w:lang w:eastAsia="en-US"/>
        </w:rPr>
      </w:pPr>
      <w:r w:rsidRPr="00C66380">
        <w:rPr>
          <w:rFonts w:ascii="Courier New" w:eastAsiaTheme="minorHAnsi" w:hAnsi="Courier New" w:cs="Courier New"/>
          <w:color w:val="000000"/>
          <w:sz w:val="23"/>
          <w:szCs w:val="23"/>
          <w:lang w:eastAsia="en-US"/>
        </w:rPr>
        <w:t xml:space="preserve">o </w:t>
      </w:r>
      <w:r w:rsidRPr="00C66380">
        <w:rPr>
          <w:rFonts w:ascii="Arial" w:eastAsiaTheme="minorHAnsi" w:hAnsi="Arial" w:cs="Arial"/>
          <w:color w:val="000000"/>
          <w:sz w:val="23"/>
          <w:szCs w:val="23"/>
          <w:lang w:eastAsia="en-US"/>
        </w:rPr>
        <w:t xml:space="preserve">di essere residente nel Comune di </w:t>
      </w:r>
      <w:r>
        <w:rPr>
          <w:rFonts w:ascii="Arial" w:eastAsiaTheme="minorHAnsi" w:hAnsi="Arial" w:cs="Arial"/>
          <w:color w:val="000000"/>
          <w:sz w:val="23"/>
          <w:szCs w:val="23"/>
          <w:lang w:eastAsia="en-US"/>
        </w:rPr>
        <w:t>SCANDOLARA RIPA D'OGLIO</w:t>
      </w:r>
      <w:r w:rsidRPr="00C66380">
        <w:rPr>
          <w:rFonts w:ascii="Arial" w:eastAsiaTheme="minorHAnsi" w:hAnsi="Arial" w:cs="Arial"/>
          <w:color w:val="000000"/>
          <w:sz w:val="23"/>
          <w:szCs w:val="23"/>
          <w:lang w:eastAsia="en-US"/>
        </w:rPr>
        <w:t xml:space="preserve"> Via n.___</w:t>
      </w:r>
      <w:r>
        <w:rPr>
          <w:rFonts w:ascii="Arial" w:eastAsiaTheme="minorHAnsi" w:hAnsi="Arial" w:cs="Arial"/>
          <w:color w:val="000000"/>
          <w:sz w:val="23"/>
          <w:szCs w:val="23"/>
          <w:lang w:eastAsia="en-US"/>
        </w:rPr>
        <w:t>__________</w:t>
      </w:r>
    </w:p>
    <w:p w14:paraId="3E1E81A5" w14:textId="77777777" w:rsidR="00353097" w:rsidRDefault="00353097" w:rsidP="00353097">
      <w:pPr>
        <w:autoSpaceDE w:val="0"/>
        <w:autoSpaceDN w:val="0"/>
        <w:adjustRightInd w:val="0"/>
        <w:spacing w:line="360" w:lineRule="auto"/>
        <w:ind w:left="142"/>
        <w:rPr>
          <w:rFonts w:eastAsiaTheme="minorHAnsi"/>
          <w:color w:val="000000"/>
          <w:sz w:val="23"/>
          <w:szCs w:val="23"/>
          <w:lang w:eastAsia="en-US"/>
        </w:rPr>
      </w:pPr>
      <w:r w:rsidRPr="00C66380">
        <w:rPr>
          <w:rFonts w:ascii="Courier New" w:eastAsiaTheme="minorHAnsi" w:hAnsi="Courier New" w:cs="Courier New"/>
          <w:color w:val="000000"/>
          <w:sz w:val="23"/>
          <w:szCs w:val="23"/>
          <w:lang w:eastAsia="en-US"/>
        </w:rPr>
        <w:t xml:space="preserve">o </w:t>
      </w:r>
      <w:r w:rsidRPr="00C66380">
        <w:rPr>
          <w:rFonts w:ascii="Arial" w:eastAsiaTheme="minorHAnsi" w:hAnsi="Arial" w:cs="Arial"/>
          <w:color w:val="000000"/>
          <w:sz w:val="23"/>
          <w:szCs w:val="23"/>
          <w:lang w:eastAsia="en-US"/>
        </w:rPr>
        <w:t xml:space="preserve">di essere cittadino italiano, ovvero di essere cittadino:______________ (specificare); </w:t>
      </w:r>
    </w:p>
    <w:p w14:paraId="33607427" w14:textId="77777777" w:rsidR="00353097" w:rsidRDefault="00353097" w:rsidP="00353097">
      <w:pPr>
        <w:autoSpaceDE w:val="0"/>
        <w:autoSpaceDN w:val="0"/>
        <w:adjustRightInd w:val="0"/>
        <w:spacing w:line="360" w:lineRule="auto"/>
        <w:ind w:left="142"/>
        <w:rPr>
          <w:rFonts w:eastAsiaTheme="minorHAnsi"/>
          <w:color w:val="000000"/>
          <w:sz w:val="23"/>
          <w:szCs w:val="23"/>
          <w:lang w:eastAsia="en-US"/>
        </w:rPr>
      </w:pPr>
      <w:r w:rsidRPr="00C66380">
        <w:rPr>
          <w:rFonts w:ascii="Courier New" w:eastAsiaTheme="minorHAnsi" w:hAnsi="Courier New" w:cs="Courier New"/>
          <w:color w:val="000000"/>
          <w:sz w:val="23"/>
          <w:szCs w:val="23"/>
          <w:lang w:eastAsia="en-US"/>
        </w:rPr>
        <w:t xml:space="preserve">o </w:t>
      </w:r>
      <w:r w:rsidRPr="00C66380">
        <w:rPr>
          <w:rFonts w:ascii="Arial" w:eastAsiaTheme="minorHAnsi" w:hAnsi="Arial" w:cs="Arial"/>
          <w:color w:val="000000"/>
          <w:sz w:val="23"/>
          <w:szCs w:val="23"/>
          <w:lang w:eastAsia="en-US"/>
        </w:rPr>
        <w:t xml:space="preserve">di essere maggiorenne; </w:t>
      </w:r>
    </w:p>
    <w:p w14:paraId="1654D483" w14:textId="77777777" w:rsidR="00353097" w:rsidRDefault="00353097" w:rsidP="00353097">
      <w:pPr>
        <w:autoSpaceDE w:val="0"/>
        <w:autoSpaceDN w:val="0"/>
        <w:adjustRightInd w:val="0"/>
        <w:spacing w:line="360" w:lineRule="auto"/>
        <w:ind w:left="142"/>
        <w:rPr>
          <w:rFonts w:ascii="Arial" w:eastAsiaTheme="minorHAnsi" w:hAnsi="Arial" w:cs="Arial"/>
          <w:color w:val="000000"/>
          <w:sz w:val="23"/>
          <w:szCs w:val="23"/>
          <w:lang w:eastAsia="en-US"/>
        </w:rPr>
      </w:pPr>
      <w:r w:rsidRPr="00C66380">
        <w:rPr>
          <w:rFonts w:ascii="Courier New" w:eastAsiaTheme="minorHAnsi" w:hAnsi="Courier New" w:cs="Courier New"/>
          <w:color w:val="000000"/>
          <w:sz w:val="23"/>
          <w:szCs w:val="23"/>
          <w:lang w:eastAsia="en-US"/>
        </w:rPr>
        <w:t xml:space="preserve">o </w:t>
      </w:r>
      <w:r w:rsidRPr="00C66380">
        <w:rPr>
          <w:rFonts w:ascii="Arial" w:eastAsiaTheme="minorHAnsi" w:hAnsi="Arial" w:cs="Arial"/>
          <w:color w:val="000000"/>
          <w:sz w:val="23"/>
          <w:szCs w:val="23"/>
          <w:lang w:eastAsia="en-US"/>
        </w:rPr>
        <w:t xml:space="preserve">che il proprio nucleo si compone di n componenti comprensivo del richiedente; </w:t>
      </w:r>
    </w:p>
    <w:p w14:paraId="4F695EFC" w14:textId="77777777" w:rsidR="00353097" w:rsidRDefault="00353097" w:rsidP="00353097">
      <w:pPr>
        <w:autoSpaceDE w:val="0"/>
        <w:autoSpaceDN w:val="0"/>
        <w:adjustRightInd w:val="0"/>
        <w:spacing w:line="360" w:lineRule="auto"/>
        <w:ind w:left="142"/>
        <w:rPr>
          <w:rFonts w:eastAsiaTheme="minorHAnsi"/>
          <w:color w:val="000000"/>
          <w:sz w:val="23"/>
          <w:szCs w:val="23"/>
          <w:lang w:eastAsia="en-US"/>
        </w:rPr>
      </w:pPr>
      <w:r w:rsidRPr="00C66380">
        <w:rPr>
          <w:rFonts w:ascii="Courier New" w:eastAsiaTheme="minorHAnsi" w:hAnsi="Courier New" w:cs="Courier New"/>
          <w:sz w:val="23"/>
          <w:szCs w:val="23"/>
          <w:lang w:eastAsia="en-US"/>
        </w:rPr>
        <w:t xml:space="preserve">o </w:t>
      </w:r>
      <w:r w:rsidRPr="00C66380">
        <w:rPr>
          <w:rFonts w:eastAsiaTheme="minorHAnsi"/>
          <w:sz w:val="23"/>
          <w:szCs w:val="23"/>
          <w:lang w:eastAsia="en-US"/>
        </w:rPr>
        <w:t xml:space="preserve">di essere consapevole che il buono spesa verrà utilizzato esclusivamente per l’acquisto di generi alimentari, con esclusione di alcolici (vino, birra, ecc.), superalcolici (liquori vari) e prodotti di bellezza (es. profumi, smalti, </w:t>
      </w:r>
      <w:proofErr w:type="gramStart"/>
      <w:r w:rsidRPr="00C66380">
        <w:rPr>
          <w:rFonts w:eastAsiaTheme="minorHAnsi"/>
          <w:sz w:val="23"/>
          <w:szCs w:val="23"/>
          <w:lang w:eastAsia="en-US"/>
        </w:rPr>
        <w:t>trucchi,…</w:t>
      </w:r>
      <w:proofErr w:type="gramEnd"/>
      <w:r w:rsidRPr="00C66380">
        <w:rPr>
          <w:rFonts w:eastAsiaTheme="minorHAnsi"/>
          <w:sz w:val="23"/>
          <w:szCs w:val="23"/>
          <w:lang w:eastAsia="en-US"/>
        </w:rPr>
        <w:t>); spese farmaceutiche; e beni di prima necessità. Di aver letto interamente il bando e di essere a conoscenza che gli acquisti dovranno essere effettuati OBBLIGATORIAMENTE PRESSO ESERCIZI COMMERCIALI previsti dal buono spesa/</w:t>
      </w:r>
      <w:proofErr w:type="spellStart"/>
      <w:r>
        <w:rPr>
          <w:rFonts w:eastAsiaTheme="minorHAnsi"/>
          <w:sz w:val="23"/>
          <w:szCs w:val="23"/>
          <w:lang w:eastAsia="en-US"/>
        </w:rPr>
        <w:t>virtual</w:t>
      </w:r>
      <w:proofErr w:type="spellEnd"/>
      <w:r>
        <w:rPr>
          <w:rFonts w:eastAsiaTheme="minorHAnsi"/>
          <w:sz w:val="23"/>
          <w:szCs w:val="23"/>
          <w:lang w:eastAsia="en-US"/>
        </w:rPr>
        <w:t xml:space="preserve"> </w:t>
      </w:r>
      <w:r w:rsidRPr="00C66380">
        <w:rPr>
          <w:rFonts w:eastAsiaTheme="minorHAnsi"/>
          <w:sz w:val="23"/>
          <w:szCs w:val="23"/>
          <w:lang w:eastAsia="en-US"/>
        </w:rPr>
        <w:t xml:space="preserve">cards entro 40 giorni dall’erogazione e di </w:t>
      </w:r>
      <w:r w:rsidRPr="00C66380">
        <w:rPr>
          <w:rFonts w:eastAsiaTheme="minorHAnsi"/>
          <w:b/>
          <w:bCs/>
          <w:sz w:val="23"/>
          <w:szCs w:val="23"/>
          <w:lang w:eastAsia="en-US"/>
        </w:rPr>
        <w:t xml:space="preserve">trasmettere all’ufficio comunale (Servizio Sociale) gli scontrini fiscali dell’acquisto entro 45 giorni dal rilascio della </w:t>
      </w:r>
      <w:proofErr w:type="spellStart"/>
      <w:r w:rsidRPr="00C66380">
        <w:rPr>
          <w:rFonts w:eastAsiaTheme="minorHAnsi"/>
          <w:b/>
          <w:bCs/>
          <w:sz w:val="23"/>
          <w:szCs w:val="23"/>
          <w:lang w:eastAsia="en-US"/>
        </w:rPr>
        <w:t>gift</w:t>
      </w:r>
      <w:proofErr w:type="spellEnd"/>
      <w:r w:rsidRPr="00C66380">
        <w:rPr>
          <w:rFonts w:eastAsiaTheme="minorHAnsi"/>
          <w:b/>
          <w:bCs/>
          <w:sz w:val="23"/>
          <w:szCs w:val="23"/>
          <w:lang w:eastAsia="en-US"/>
        </w:rPr>
        <w:t xml:space="preserve"> card. </w:t>
      </w:r>
    </w:p>
    <w:p w14:paraId="186DC8A2" w14:textId="77777777" w:rsidR="00353097" w:rsidRPr="009E74FE" w:rsidRDefault="00353097" w:rsidP="00353097">
      <w:pPr>
        <w:autoSpaceDE w:val="0"/>
        <w:autoSpaceDN w:val="0"/>
        <w:adjustRightInd w:val="0"/>
        <w:spacing w:line="360" w:lineRule="auto"/>
        <w:ind w:left="142"/>
        <w:rPr>
          <w:rFonts w:eastAsiaTheme="minorHAnsi"/>
          <w:color w:val="000000"/>
          <w:sz w:val="23"/>
          <w:szCs w:val="23"/>
          <w:lang w:eastAsia="en-US"/>
        </w:rPr>
      </w:pPr>
      <w:r w:rsidRPr="00C66380">
        <w:rPr>
          <w:rFonts w:ascii="Courier New" w:eastAsiaTheme="minorHAnsi" w:hAnsi="Courier New" w:cs="Courier New"/>
          <w:color w:val="000000"/>
          <w:sz w:val="23"/>
          <w:szCs w:val="23"/>
          <w:lang w:eastAsia="en-US"/>
        </w:rPr>
        <w:t xml:space="preserve">o </w:t>
      </w:r>
      <w:r w:rsidRPr="00C66380">
        <w:rPr>
          <w:rFonts w:ascii="Arial" w:eastAsiaTheme="minorHAnsi" w:hAnsi="Arial" w:cs="Arial"/>
          <w:color w:val="000000"/>
          <w:sz w:val="23"/>
          <w:szCs w:val="23"/>
          <w:lang w:eastAsia="en-US"/>
        </w:rPr>
        <w:t xml:space="preserve">di avere </w:t>
      </w:r>
      <w:r>
        <w:rPr>
          <w:rFonts w:ascii="Arial" w:eastAsiaTheme="minorHAnsi" w:hAnsi="Arial" w:cs="Arial"/>
          <w:color w:val="000000"/>
          <w:sz w:val="23"/>
          <w:szCs w:val="23"/>
          <w:lang w:eastAsia="en-US"/>
        </w:rPr>
        <w:t>un Isee</w:t>
      </w:r>
      <w:r w:rsidRPr="00C66380">
        <w:rPr>
          <w:rFonts w:ascii="Arial" w:eastAsiaTheme="minorHAnsi" w:hAnsi="Arial" w:cs="Arial"/>
          <w:color w:val="000000"/>
          <w:sz w:val="23"/>
          <w:szCs w:val="23"/>
          <w:lang w:eastAsia="en-US"/>
        </w:rPr>
        <w:t xml:space="preserve"> NON SUPERIORE a:</w:t>
      </w:r>
    </w:p>
    <w:p w14:paraId="46B6B595" w14:textId="77777777" w:rsidR="00353097" w:rsidRPr="00C66380" w:rsidRDefault="00353097" w:rsidP="00353097">
      <w:pPr>
        <w:autoSpaceDE w:val="0"/>
        <w:autoSpaceDN w:val="0"/>
        <w:adjustRightInd w:val="0"/>
        <w:spacing w:line="360" w:lineRule="auto"/>
        <w:ind w:left="142"/>
        <w:rPr>
          <w:rFonts w:ascii="Arial" w:eastAsiaTheme="minorHAnsi" w:hAnsi="Arial" w:cs="Arial"/>
          <w:color w:val="000000"/>
          <w:sz w:val="23"/>
          <w:szCs w:val="23"/>
          <w:lang w:eastAsia="en-US"/>
        </w:rPr>
      </w:pPr>
      <w:r w:rsidRPr="00C66380">
        <w:rPr>
          <w:rFonts w:ascii="Arial" w:eastAsiaTheme="minorHAnsi" w:hAnsi="Arial" w:cs="Arial"/>
          <w:color w:val="000000"/>
          <w:sz w:val="23"/>
          <w:szCs w:val="23"/>
          <w:lang w:eastAsia="en-US"/>
        </w:rPr>
        <w:lastRenderedPageBreak/>
        <w:t xml:space="preserve">€ </w:t>
      </w:r>
      <w:r>
        <w:rPr>
          <w:rFonts w:ascii="Arial" w:eastAsiaTheme="minorHAnsi" w:hAnsi="Arial" w:cs="Arial"/>
          <w:color w:val="000000"/>
          <w:sz w:val="23"/>
          <w:szCs w:val="23"/>
          <w:lang w:eastAsia="en-US"/>
        </w:rPr>
        <w:t>3</w:t>
      </w:r>
      <w:r w:rsidRPr="00C66380">
        <w:rPr>
          <w:rFonts w:ascii="Arial" w:eastAsiaTheme="minorHAnsi" w:hAnsi="Arial" w:cs="Arial"/>
          <w:color w:val="000000"/>
          <w:sz w:val="23"/>
          <w:szCs w:val="23"/>
          <w:lang w:eastAsia="en-US"/>
        </w:rPr>
        <w:t xml:space="preserve">0.000,00 per i nuclei familiari composti da n° 1 o 2 persone; </w:t>
      </w:r>
    </w:p>
    <w:p w14:paraId="6A6100F3" w14:textId="77777777" w:rsidR="00353097" w:rsidRPr="00C66380" w:rsidRDefault="00353097" w:rsidP="00353097">
      <w:pPr>
        <w:autoSpaceDE w:val="0"/>
        <w:autoSpaceDN w:val="0"/>
        <w:adjustRightInd w:val="0"/>
        <w:spacing w:line="360" w:lineRule="auto"/>
        <w:ind w:left="142"/>
        <w:rPr>
          <w:rFonts w:ascii="Arial" w:eastAsiaTheme="minorHAnsi" w:hAnsi="Arial" w:cs="Arial"/>
          <w:color w:val="000000"/>
          <w:sz w:val="23"/>
          <w:szCs w:val="23"/>
          <w:lang w:eastAsia="en-US"/>
        </w:rPr>
      </w:pPr>
      <w:r w:rsidRPr="00C66380">
        <w:rPr>
          <w:rFonts w:ascii="Arial" w:eastAsiaTheme="minorHAnsi" w:hAnsi="Arial" w:cs="Arial"/>
          <w:color w:val="000000"/>
          <w:sz w:val="23"/>
          <w:szCs w:val="23"/>
          <w:lang w:eastAsia="en-US"/>
        </w:rPr>
        <w:t xml:space="preserve">€ </w:t>
      </w:r>
      <w:r>
        <w:rPr>
          <w:rFonts w:ascii="Arial" w:eastAsiaTheme="minorHAnsi" w:hAnsi="Arial" w:cs="Arial"/>
          <w:color w:val="000000"/>
          <w:sz w:val="23"/>
          <w:szCs w:val="23"/>
          <w:lang w:eastAsia="en-US"/>
        </w:rPr>
        <w:t>40</w:t>
      </w:r>
      <w:r w:rsidRPr="00C66380">
        <w:rPr>
          <w:rFonts w:ascii="Arial" w:eastAsiaTheme="minorHAnsi" w:hAnsi="Arial" w:cs="Arial"/>
          <w:color w:val="000000"/>
          <w:sz w:val="23"/>
          <w:szCs w:val="23"/>
          <w:lang w:eastAsia="en-US"/>
        </w:rPr>
        <w:t xml:space="preserve">.000,00 per i nuclei familiari composti da n° 3 o più persone; </w:t>
      </w:r>
    </w:p>
    <w:p w14:paraId="266E52BB" w14:textId="77777777" w:rsidR="00353097" w:rsidRDefault="00353097" w:rsidP="00353097">
      <w:pPr>
        <w:autoSpaceDE w:val="0"/>
        <w:autoSpaceDN w:val="0"/>
        <w:adjustRightInd w:val="0"/>
        <w:spacing w:after="155" w:line="360" w:lineRule="auto"/>
        <w:ind w:left="142"/>
        <w:rPr>
          <w:rFonts w:ascii="Arial" w:eastAsiaTheme="minorHAnsi" w:hAnsi="Arial" w:cs="Arial"/>
          <w:color w:val="000000"/>
          <w:sz w:val="23"/>
          <w:szCs w:val="23"/>
          <w:lang w:eastAsia="en-US"/>
        </w:rPr>
      </w:pPr>
      <w:r w:rsidRPr="00C66380">
        <w:rPr>
          <w:rFonts w:ascii="Courier New" w:eastAsiaTheme="minorHAnsi" w:hAnsi="Courier New" w:cs="Courier New"/>
          <w:color w:val="000000"/>
          <w:sz w:val="23"/>
          <w:szCs w:val="23"/>
          <w:lang w:eastAsia="en-US"/>
        </w:rPr>
        <w:t xml:space="preserve">o </w:t>
      </w:r>
      <w:r w:rsidRPr="00C66380">
        <w:rPr>
          <w:rFonts w:ascii="Arial" w:eastAsiaTheme="minorHAnsi" w:hAnsi="Arial" w:cs="Arial"/>
          <w:color w:val="000000"/>
          <w:sz w:val="23"/>
          <w:szCs w:val="23"/>
          <w:lang w:eastAsia="en-US"/>
        </w:rPr>
        <w:t>di avere un nucleo familiare composto da N.______ percettori di reddito,</w:t>
      </w:r>
    </w:p>
    <w:p w14:paraId="71688B59" w14:textId="77777777" w:rsidR="00353097" w:rsidRPr="00C66380" w:rsidRDefault="00353097" w:rsidP="00353097">
      <w:pPr>
        <w:autoSpaceDE w:val="0"/>
        <w:autoSpaceDN w:val="0"/>
        <w:adjustRightInd w:val="0"/>
        <w:spacing w:after="155" w:line="360" w:lineRule="auto"/>
        <w:ind w:left="284" w:hanging="142"/>
        <w:rPr>
          <w:rFonts w:ascii="Arial" w:eastAsiaTheme="minorHAnsi" w:hAnsi="Arial" w:cs="Arial"/>
          <w:color w:val="000000"/>
          <w:sz w:val="23"/>
          <w:szCs w:val="23"/>
          <w:lang w:eastAsia="en-US"/>
        </w:rPr>
      </w:pPr>
      <w:r w:rsidRPr="00C66380">
        <w:rPr>
          <w:rFonts w:ascii="Courier New" w:eastAsiaTheme="minorHAnsi" w:hAnsi="Courier New" w:cs="Courier New"/>
          <w:color w:val="000000"/>
          <w:sz w:val="23"/>
          <w:szCs w:val="23"/>
          <w:lang w:eastAsia="en-US"/>
        </w:rPr>
        <w:t>o</w:t>
      </w:r>
      <w:r>
        <w:rPr>
          <w:rFonts w:ascii="Courier New" w:eastAsiaTheme="minorHAnsi" w:hAnsi="Courier New" w:cs="Courier New"/>
          <w:color w:val="000000"/>
          <w:sz w:val="23"/>
          <w:szCs w:val="23"/>
          <w:lang w:eastAsia="en-US"/>
        </w:rPr>
        <w:t xml:space="preserve"> </w:t>
      </w:r>
      <w:r w:rsidRPr="00C66380">
        <w:rPr>
          <w:rFonts w:ascii="Arial" w:eastAsiaTheme="minorHAnsi" w:hAnsi="Arial" w:cs="Arial"/>
          <w:color w:val="000000"/>
          <w:sz w:val="23"/>
          <w:szCs w:val="23"/>
          <w:lang w:eastAsia="en-US"/>
        </w:rPr>
        <w:t xml:space="preserve">di essere/di NON essere percettore di contributi pubblici continuativi, ammortizzatori sociali, Reddito di Cittadinanza e provvidenze similari. </w:t>
      </w:r>
    </w:p>
    <w:p w14:paraId="52B6D71B" w14:textId="77777777" w:rsidR="00353097" w:rsidRPr="00C66380" w:rsidRDefault="00353097" w:rsidP="00353097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3"/>
          <w:szCs w:val="23"/>
          <w:lang w:eastAsia="en-US"/>
        </w:rPr>
      </w:pPr>
    </w:p>
    <w:p w14:paraId="4B6717BA" w14:textId="77777777" w:rsidR="00353097" w:rsidRDefault="00353097" w:rsidP="00353097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</w:pPr>
      <w:r w:rsidRPr="00C66380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>DICHIARA INOLTRE CHE ALMENO UNO DEI COMPONENTI DELLA FAMIGLIA</w:t>
      </w:r>
      <w:r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 </w:t>
      </w:r>
      <w:r w:rsidRPr="00C66380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SI TROVA IN UNA DELLE SEGUENTI CONDIZIONI: </w:t>
      </w:r>
    </w:p>
    <w:p w14:paraId="4D060A25" w14:textId="77777777" w:rsidR="00353097" w:rsidRDefault="00353097" w:rsidP="00353097">
      <w:pPr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</w:pPr>
    </w:p>
    <w:p w14:paraId="7BC00388" w14:textId="77777777" w:rsidR="00353097" w:rsidRPr="009E74FE" w:rsidRDefault="00353097" w:rsidP="00353097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114"/>
        <w:rPr>
          <w:rFonts w:ascii="Arial" w:eastAsiaTheme="minorHAnsi" w:hAnsi="Arial" w:cs="Arial"/>
          <w:color w:val="000000"/>
          <w:sz w:val="23"/>
          <w:szCs w:val="23"/>
          <w:lang w:eastAsia="en-US"/>
        </w:rPr>
      </w:pPr>
      <w:r w:rsidRPr="009E74FE">
        <w:rPr>
          <w:rFonts w:ascii="Arial" w:eastAsiaTheme="minorHAnsi" w:hAnsi="Arial" w:cs="Arial"/>
          <w:color w:val="000000"/>
          <w:sz w:val="23"/>
          <w:szCs w:val="23"/>
          <w:lang w:eastAsia="en-US"/>
        </w:rPr>
        <w:t>sia in stato di disoccupazione;</w:t>
      </w:r>
    </w:p>
    <w:p w14:paraId="10546D4C" w14:textId="77777777" w:rsidR="00353097" w:rsidRPr="009E74FE" w:rsidRDefault="00353097" w:rsidP="00353097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114"/>
        <w:rPr>
          <w:rFonts w:ascii="Arial" w:eastAsiaTheme="minorHAnsi" w:hAnsi="Arial" w:cs="Arial"/>
          <w:color w:val="000000"/>
          <w:sz w:val="23"/>
          <w:szCs w:val="23"/>
          <w:lang w:eastAsia="en-US"/>
        </w:rPr>
      </w:pPr>
      <w:r w:rsidRPr="009E74FE">
        <w:rPr>
          <w:rFonts w:ascii="Arial" w:eastAsiaTheme="minorHAnsi" w:hAnsi="Arial" w:cs="Arial"/>
          <w:color w:val="000000"/>
          <w:sz w:val="23"/>
          <w:szCs w:val="23"/>
          <w:lang w:eastAsia="en-US"/>
        </w:rPr>
        <w:t xml:space="preserve">sospensione o chiusura dell’attività autonoma dopo il 23 febbraio 2020; </w:t>
      </w:r>
    </w:p>
    <w:p w14:paraId="11F1BDE0" w14:textId="77777777" w:rsidR="00353097" w:rsidRPr="009E74FE" w:rsidRDefault="00353097" w:rsidP="00353097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114"/>
        <w:rPr>
          <w:rFonts w:ascii="Arial" w:eastAsiaTheme="minorHAnsi" w:hAnsi="Arial" w:cs="Arial"/>
          <w:color w:val="000000"/>
          <w:sz w:val="23"/>
          <w:szCs w:val="23"/>
          <w:lang w:eastAsia="en-US"/>
        </w:rPr>
      </w:pPr>
      <w:r w:rsidRPr="009E74FE">
        <w:rPr>
          <w:rFonts w:ascii="Arial" w:eastAsiaTheme="minorHAnsi" w:hAnsi="Arial" w:cs="Arial"/>
          <w:color w:val="000000"/>
          <w:sz w:val="23"/>
          <w:szCs w:val="23"/>
          <w:lang w:eastAsia="en-US"/>
        </w:rPr>
        <w:t xml:space="preserve">revoca o sospensione da sostegni pubblici al reddito (es. Sia, Rei, </w:t>
      </w:r>
      <w:proofErr w:type="spellStart"/>
      <w:r w:rsidRPr="009E74FE">
        <w:rPr>
          <w:rFonts w:ascii="Arial" w:eastAsiaTheme="minorHAnsi" w:hAnsi="Arial" w:cs="Arial"/>
          <w:color w:val="000000"/>
          <w:sz w:val="23"/>
          <w:szCs w:val="23"/>
          <w:lang w:eastAsia="en-US"/>
        </w:rPr>
        <w:t>RdC</w:t>
      </w:r>
      <w:proofErr w:type="spellEnd"/>
      <w:r w:rsidRPr="009E74FE">
        <w:rPr>
          <w:rFonts w:ascii="Arial" w:eastAsiaTheme="minorHAnsi" w:hAnsi="Arial" w:cs="Arial"/>
          <w:color w:val="000000"/>
          <w:sz w:val="23"/>
          <w:szCs w:val="23"/>
          <w:lang w:eastAsia="en-US"/>
        </w:rPr>
        <w:t xml:space="preserve">, Naspi, integrazioni salariali…) oppure, anche se tutt’ora beneficiari, in situazione di fragilità (situazione nota al servizio sociale o situazione in cui l’importo del sostegno pubblico al reddito sia inferiore agli importi del minimo vitale pari a 460,00 euro a persona) </w:t>
      </w:r>
    </w:p>
    <w:p w14:paraId="020DF5DF" w14:textId="77777777" w:rsidR="00353097" w:rsidRPr="009E74FE" w:rsidRDefault="00353097" w:rsidP="00353097">
      <w:pPr>
        <w:pStyle w:val="Paragrafoelenco"/>
        <w:numPr>
          <w:ilvl w:val="0"/>
          <w:numId w:val="2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3"/>
          <w:szCs w:val="23"/>
          <w:lang w:eastAsia="en-US"/>
        </w:rPr>
      </w:pPr>
      <w:r w:rsidRPr="009E74FE">
        <w:rPr>
          <w:rFonts w:ascii="Arial" w:eastAsiaTheme="minorHAnsi" w:hAnsi="Arial" w:cs="Arial"/>
          <w:color w:val="000000"/>
          <w:sz w:val="23"/>
          <w:szCs w:val="23"/>
          <w:lang w:eastAsia="en-US"/>
        </w:rPr>
        <w:t xml:space="preserve">presenza di persona particolarmente fragili all’interno del nucleo familiare (es. con patologie sanitarie, anziani o disabili) con valutazione del servizio sociale </w:t>
      </w:r>
    </w:p>
    <w:p w14:paraId="6C9E2807" w14:textId="77777777" w:rsidR="00353097" w:rsidRPr="00C66380" w:rsidRDefault="00353097" w:rsidP="00353097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3"/>
          <w:szCs w:val="23"/>
          <w:lang w:eastAsia="en-US"/>
        </w:rPr>
      </w:pPr>
    </w:p>
    <w:p w14:paraId="0A728158" w14:textId="77777777" w:rsidR="00353097" w:rsidRDefault="00353097" w:rsidP="00353097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</w:pPr>
      <w:r w:rsidRPr="00C66380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A completamento della presente domanda si allegano: </w:t>
      </w:r>
    </w:p>
    <w:p w14:paraId="65D8CDA1" w14:textId="77777777" w:rsidR="00353097" w:rsidRPr="00C66380" w:rsidRDefault="00353097" w:rsidP="00353097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14:paraId="49559053" w14:textId="77777777" w:rsidR="00353097" w:rsidRPr="009E74FE" w:rsidRDefault="00353097" w:rsidP="00353097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50" w:line="360" w:lineRule="auto"/>
        <w:ind w:left="714" w:hanging="357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9E74FE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fotocopia di un documento d’identità in corso di validità; </w:t>
      </w:r>
    </w:p>
    <w:p w14:paraId="728E9D23" w14:textId="77777777" w:rsidR="00353097" w:rsidRPr="009E74FE" w:rsidRDefault="00353097" w:rsidP="00353097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714" w:hanging="357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9E74FE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documentazione attestante la condizione di riduzione del reddito della famiglia (da indicare)___________________________________________________________ </w:t>
      </w:r>
    </w:p>
    <w:p w14:paraId="642F3183" w14:textId="77777777" w:rsidR="00353097" w:rsidRPr="00C66380" w:rsidRDefault="00353097" w:rsidP="00353097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14:paraId="018B5AB7" w14:textId="77777777" w:rsidR="00353097" w:rsidRPr="00C66380" w:rsidRDefault="00353097" w:rsidP="00353097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C66380">
        <w:rPr>
          <w:rFonts w:eastAsiaTheme="minorHAnsi"/>
          <w:color w:val="000000"/>
          <w:sz w:val="22"/>
          <w:szCs w:val="22"/>
          <w:lang w:eastAsia="en-US"/>
        </w:rPr>
        <w:t>Informativa ai sensi del regolamento UE 679/2016 “Codice in materia di protezione dei dati</w:t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proofErr w:type="spellStart"/>
      <w:r w:rsidRPr="00C66380">
        <w:rPr>
          <w:rFonts w:eastAsiaTheme="minorHAnsi"/>
          <w:color w:val="000000"/>
          <w:sz w:val="22"/>
          <w:szCs w:val="22"/>
          <w:lang w:eastAsia="en-US"/>
        </w:rPr>
        <w:t>personali”:ai</w:t>
      </w:r>
      <w:proofErr w:type="spellEnd"/>
      <w:r w:rsidRPr="00C66380">
        <w:rPr>
          <w:rFonts w:eastAsiaTheme="minorHAnsi"/>
          <w:color w:val="000000"/>
          <w:sz w:val="22"/>
          <w:szCs w:val="22"/>
          <w:lang w:eastAsia="en-US"/>
        </w:rPr>
        <w:t xml:space="preserve"> Sensi del regolamento UE 679/2016, ed in relazione ai dati personali che la riguardano e che formeranno oggetto di trattamento, La informiamo di quanto segue: il trattamento è indispensabile ai fini dell’accesso al beneficio; il trattamento è realizzato da personale del Comune di residenza anche con l’ausilio di mezzi informatici. </w:t>
      </w:r>
    </w:p>
    <w:p w14:paraId="5A23D613" w14:textId="77777777" w:rsidR="00353097" w:rsidRDefault="00353097" w:rsidP="00353097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3"/>
          <w:szCs w:val="23"/>
          <w:lang w:eastAsia="en-US"/>
        </w:rPr>
      </w:pPr>
    </w:p>
    <w:p w14:paraId="2BD88E91" w14:textId="77777777" w:rsidR="00353097" w:rsidRDefault="00353097" w:rsidP="00353097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3"/>
          <w:szCs w:val="23"/>
          <w:lang w:eastAsia="en-US"/>
        </w:rPr>
      </w:pPr>
    </w:p>
    <w:p w14:paraId="2DE212B0" w14:textId="77777777" w:rsidR="00353097" w:rsidRDefault="00353097" w:rsidP="00353097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3"/>
          <w:szCs w:val="23"/>
          <w:lang w:eastAsia="en-US"/>
        </w:rPr>
      </w:pPr>
      <w:r>
        <w:rPr>
          <w:rFonts w:ascii="Arial" w:eastAsiaTheme="minorHAnsi" w:hAnsi="Arial" w:cs="Arial"/>
          <w:color w:val="000000"/>
          <w:sz w:val="23"/>
          <w:szCs w:val="23"/>
          <w:lang w:eastAsia="en-US"/>
        </w:rPr>
        <w:t>SCANDOLARA RIPA D'OGLIO</w:t>
      </w:r>
      <w:r w:rsidRPr="00C66380">
        <w:rPr>
          <w:rFonts w:ascii="Arial" w:eastAsiaTheme="minorHAnsi" w:hAnsi="Arial" w:cs="Arial"/>
          <w:color w:val="000000"/>
          <w:sz w:val="23"/>
          <w:szCs w:val="23"/>
          <w:lang w:eastAsia="en-US"/>
        </w:rPr>
        <w:t xml:space="preserve">, </w:t>
      </w:r>
      <w:r>
        <w:rPr>
          <w:rFonts w:ascii="Arial" w:eastAsiaTheme="minorHAnsi" w:hAnsi="Arial" w:cs="Arial"/>
          <w:color w:val="000000"/>
          <w:sz w:val="23"/>
          <w:szCs w:val="23"/>
          <w:lang w:eastAsia="en-US"/>
        </w:rPr>
        <w:t>………………………….</w:t>
      </w:r>
    </w:p>
    <w:p w14:paraId="54F3C4C0" w14:textId="77777777" w:rsidR="00353097" w:rsidRDefault="00353097" w:rsidP="00353097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3"/>
          <w:szCs w:val="23"/>
          <w:lang w:eastAsia="en-US"/>
        </w:rPr>
      </w:pPr>
    </w:p>
    <w:p w14:paraId="26CFD949" w14:textId="77777777" w:rsidR="00353097" w:rsidRPr="00C66380" w:rsidRDefault="00353097" w:rsidP="00353097">
      <w:pPr>
        <w:autoSpaceDE w:val="0"/>
        <w:autoSpaceDN w:val="0"/>
        <w:adjustRightInd w:val="0"/>
        <w:ind w:left="4956" w:firstLine="708"/>
        <w:rPr>
          <w:rFonts w:ascii="Arial" w:eastAsiaTheme="minorHAnsi" w:hAnsi="Arial" w:cs="Arial"/>
          <w:color w:val="000000"/>
          <w:sz w:val="23"/>
          <w:szCs w:val="23"/>
          <w:lang w:eastAsia="en-US"/>
        </w:rPr>
      </w:pPr>
      <w:r w:rsidRPr="00C66380">
        <w:rPr>
          <w:rFonts w:ascii="Arial" w:eastAsiaTheme="minorHAnsi" w:hAnsi="Arial" w:cs="Arial"/>
          <w:color w:val="000000"/>
          <w:sz w:val="23"/>
          <w:szCs w:val="23"/>
          <w:lang w:eastAsia="en-US"/>
        </w:rPr>
        <w:t xml:space="preserve">Firma </w:t>
      </w:r>
      <w:r>
        <w:rPr>
          <w:rFonts w:ascii="Arial" w:eastAsiaTheme="minorHAnsi" w:hAnsi="Arial" w:cs="Arial"/>
          <w:color w:val="000000"/>
          <w:sz w:val="23"/>
          <w:szCs w:val="23"/>
          <w:lang w:eastAsia="en-US"/>
        </w:rPr>
        <w:t>……………………………</w:t>
      </w:r>
      <w:bookmarkEnd w:id="0"/>
      <w:r>
        <w:rPr>
          <w:rFonts w:ascii="Arial" w:eastAsiaTheme="minorHAnsi" w:hAnsi="Arial" w:cs="Arial"/>
          <w:color w:val="000000"/>
          <w:sz w:val="23"/>
          <w:szCs w:val="23"/>
          <w:lang w:eastAsia="en-US"/>
        </w:rPr>
        <w:t>………</w:t>
      </w:r>
    </w:p>
    <w:p w14:paraId="17773AC5" w14:textId="77777777" w:rsidR="00C862FA" w:rsidRDefault="00C862FA" w:rsidP="00CE2780">
      <w:pPr>
        <w:widowControl w:val="0"/>
      </w:pPr>
    </w:p>
    <w:sectPr w:rsidR="00C862FA" w:rsidSect="00097562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E5C60"/>
    <w:multiLevelType w:val="hybridMultilevel"/>
    <w:tmpl w:val="41945912"/>
    <w:lvl w:ilvl="0" w:tplc="5F84E2DC">
      <w:start w:val="1"/>
      <w:numFmt w:val="bullet"/>
      <w:lvlText w:val="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FC40FE"/>
    <w:multiLevelType w:val="hybridMultilevel"/>
    <w:tmpl w:val="14428C2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2207EF"/>
    <w:multiLevelType w:val="hybridMultilevel"/>
    <w:tmpl w:val="2D1009A6"/>
    <w:lvl w:ilvl="0" w:tplc="B98CE2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364311">
    <w:abstractNumId w:val="2"/>
  </w:num>
  <w:num w:numId="2" w16cid:durableId="1778673050">
    <w:abstractNumId w:val="0"/>
  </w:num>
  <w:num w:numId="3" w16cid:durableId="6958857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097"/>
    <w:rsid w:val="00353097"/>
    <w:rsid w:val="00543634"/>
    <w:rsid w:val="00657501"/>
    <w:rsid w:val="00C862FA"/>
    <w:rsid w:val="00CE2780"/>
    <w:rsid w:val="00FE0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422BB"/>
  <w15:chartTrackingRefBased/>
  <w15:docId w15:val="{095B4280-AF46-47A3-BDED-396276902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53097"/>
    <w:pPr>
      <w:spacing w:after="0" w:line="240" w:lineRule="auto"/>
      <w:jc w:val="both"/>
    </w:pPr>
    <w:rPr>
      <w:rFonts w:eastAsia="Times New Roman"/>
      <w:kern w:val="0"/>
      <w:sz w:val="24"/>
      <w:szCs w:val="20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530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628</Words>
  <Characters>3581</Characters>
  <Application>Microsoft Office Word</Application>
  <DocSecurity>0</DocSecurity>
  <Lines>29</Lines>
  <Paragraphs>8</Paragraphs>
  <ScaleCrop>false</ScaleCrop>
  <Company/>
  <LinksUpToDate>false</LinksUpToDate>
  <CharactersWithSpaces>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Raffaella Arquati - Unione dei Comuni Oglio Ciria</dc:creator>
  <cp:keywords/>
  <dc:description/>
  <cp:lastModifiedBy>Raffaella Arquati - Unione dei Comuni Oglio Ciria</cp:lastModifiedBy>
  <cp:revision>1</cp:revision>
  <dcterms:created xsi:type="dcterms:W3CDTF">2023-11-09T09:08:00Z</dcterms:created>
  <dcterms:modified xsi:type="dcterms:W3CDTF">2023-11-09T09:08:00Z</dcterms:modified>
</cp:coreProperties>
</file>